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6001CE" w:rsidP="006001CE" w:rsidRDefault="006001CE" w14:paraId="1F1E0EA7" wp14:textId="77777777">
      <w:pPr>
        <w:shd w:val="clear" w:color="auto" w:fill="FFF1A8"/>
        <w:ind w:right="465"/>
        <w:rPr>
          <w:rFonts w:ascii="Arial" w:hAnsi="Arial"/>
          <w:b/>
          <w:bCs/>
          <w:color w:val="555555"/>
          <w:sz w:val="32"/>
          <w:szCs w:val="19"/>
          <w:lang w:val="sv-SE" w:eastAsia="sv-SE"/>
        </w:rPr>
      </w:pPr>
      <w:r>
        <w:rPr>
          <w:rFonts w:ascii="Arial" w:hAnsi="Arial"/>
          <w:b/>
          <w:bCs/>
          <w:color w:val="555555"/>
          <w:sz w:val="32"/>
          <w:szCs w:val="19"/>
          <w:lang w:val="sv-SE" w:eastAsia="sv-SE"/>
        </w:rPr>
        <w:t>2016-01-01</w:t>
      </w:r>
    </w:p>
    <w:p xmlns:wp14="http://schemas.microsoft.com/office/word/2010/wordml" w:rsidR="006001CE" w:rsidP="006001CE" w:rsidRDefault="006001CE" w14:paraId="1EEC4582" wp14:textId="77777777">
      <w:pPr>
        <w:shd w:val="clear" w:color="auto" w:fill="FFF1A8"/>
        <w:ind w:right="465"/>
        <w:rPr>
          <w:rFonts w:ascii="Arial" w:hAnsi="Arial"/>
          <w:b/>
          <w:bCs/>
          <w:color w:val="555555"/>
          <w:sz w:val="32"/>
          <w:szCs w:val="19"/>
          <w:lang w:val="sv-SE" w:eastAsia="sv-SE"/>
        </w:rPr>
      </w:pPr>
    </w:p>
    <w:p xmlns:wp14="http://schemas.microsoft.com/office/word/2010/wordml" w:rsidR="006001CE" w:rsidP="006001CE" w:rsidRDefault="0063763D" w14:paraId="2DFA4382" wp14:textId="77777777">
      <w:pPr>
        <w:shd w:val="clear" w:color="auto" w:fill="FFF1A8"/>
        <w:ind w:right="465"/>
        <w:rPr>
          <w:rFonts w:ascii="Arial" w:hAnsi="Arial"/>
          <w:b/>
          <w:bCs/>
          <w:color w:val="555555"/>
          <w:sz w:val="32"/>
          <w:szCs w:val="19"/>
          <w:lang w:val="sv-SE" w:eastAsia="sv-SE"/>
        </w:rPr>
      </w:pPr>
      <w:r>
        <w:rPr>
          <w:rFonts w:ascii="Arial" w:hAnsi="Arial"/>
          <w:b/>
          <w:bCs/>
          <w:color w:val="555555"/>
          <w:sz w:val="32"/>
          <w:szCs w:val="19"/>
          <w:lang w:val="sv-SE" w:eastAsia="sv-SE"/>
        </w:rPr>
        <w:t xml:space="preserve">REGLER FÖR DELAD KASSA vid </w:t>
      </w:r>
      <w:proofErr w:type="spellStart"/>
      <w:r>
        <w:rPr>
          <w:rFonts w:ascii="Arial" w:hAnsi="Arial"/>
          <w:b/>
          <w:bCs/>
          <w:color w:val="555555"/>
          <w:sz w:val="32"/>
          <w:szCs w:val="19"/>
          <w:lang w:val="sv-SE" w:eastAsia="sv-SE"/>
        </w:rPr>
        <w:t>Alagsmatcher</w:t>
      </w:r>
      <w:proofErr w:type="spellEnd"/>
      <w:r>
        <w:rPr>
          <w:rFonts w:ascii="Arial" w:hAnsi="Arial"/>
          <w:b/>
          <w:bCs/>
          <w:color w:val="555555"/>
          <w:sz w:val="32"/>
          <w:szCs w:val="19"/>
          <w:lang w:val="sv-SE" w:eastAsia="sv-SE"/>
        </w:rPr>
        <w:t>, DM, Cuper och Poolspel</w:t>
      </w:r>
    </w:p>
    <w:p xmlns:wp14="http://schemas.microsoft.com/office/word/2010/wordml" w:rsidR="0063763D" w:rsidP="006001CE" w:rsidRDefault="0063763D" w14:paraId="6E0E48C3" wp14:textId="77777777">
      <w:pPr>
        <w:shd w:val="clear" w:color="auto" w:fill="FFF1A8"/>
        <w:ind w:right="465"/>
        <w:rPr>
          <w:rFonts w:ascii="Arial" w:hAnsi="Arial"/>
          <w:b/>
          <w:bCs/>
          <w:color w:val="555555"/>
          <w:sz w:val="32"/>
          <w:szCs w:val="19"/>
          <w:lang w:val="sv-SE" w:eastAsia="sv-SE"/>
        </w:rPr>
      </w:pPr>
      <w:bookmarkStart w:name="_GoBack" w:id="0"/>
      <w:bookmarkEnd w:id="0"/>
    </w:p>
    <w:p xmlns:wp14="http://schemas.microsoft.com/office/word/2010/wordml" w:rsidR="006001CE" w:rsidP="006001CE" w:rsidRDefault="006001CE" w14:paraId="655E6B3F" wp14:textId="77777777">
      <w:pPr>
        <w:shd w:val="clear" w:color="auto" w:fill="FFF1A8"/>
        <w:ind w:right="465"/>
        <w:rPr>
          <w:rFonts w:ascii="Arial" w:hAnsi="Arial"/>
          <w:b/>
          <w:bCs/>
          <w:color w:val="555555"/>
          <w:sz w:val="32"/>
          <w:szCs w:val="19"/>
          <w:lang w:val="sv-SE" w:eastAsia="sv-SE"/>
        </w:rPr>
      </w:pPr>
    </w:p>
    <w:p xmlns:wp14="http://schemas.microsoft.com/office/word/2010/wordml" w:rsidR="006001CE" w:rsidP="006001CE" w:rsidRDefault="006001CE" w14:paraId="53522D55" w14:noSpellErr="1" wp14:textId="2061BD68">
      <w:pPr>
        <w:shd w:val="clear" w:color="auto" w:fill="FFF1A8"/>
        <w:ind w:right="465"/>
      </w:pPr>
      <w:proofErr w:type="spellStart"/>
      <w:r w:rsidRPr="53522D55" w:rsidR="53522D55">
        <w:rPr>
          <w:rFonts w:ascii="Arial" w:hAnsi="Arial" w:eastAsia="Arial" w:cs="Arial"/>
          <w:b w:val="1"/>
          <w:bCs w:val="1"/>
          <w:color w:val="555555"/>
          <w:sz w:val="32"/>
          <w:szCs w:val="32"/>
          <w:lang w:val="sv-SE" w:eastAsia="sv-SE"/>
        </w:rPr>
        <w:t>All kassa räknas samman och redovisas som vanligt (kontant och kort).</w:t>
      </w:r>
      <w:r w:rsidRPr="53522D55" w:rsidR="53522D55">
        <w:rPr>
          <w:rFonts w:ascii="Arial" w:hAnsi="Arial" w:eastAsia="Arial" w:cs="Arial"/>
          <w:b w:val="1"/>
          <w:bCs w:val="1"/>
          <w:color w:val="555555"/>
          <w:sz w:val="32"/>
          <w:szCs w:val="32"/>
          <w:lang w:val="sv-SE" w:eastAsia="sv-SE"/>
        </w:rPr>
        <w:t xml:space="preserve"> Lägg i kassalådan. </w:t>
      </w:r>
    </w:p>
    <w:p xmlns:wp14="http://schemas.microsoft.com/office/word/2010/wordml" w:rsidR="006001CE" w:rsidP="53522D55" w:rsidRDefault="006001CE" wp14:textId="77777777" w14:paraId="5758ED41">
      <w:pPr>
        <w:pStyle w:val="Normal"/>
        <w:shd w:val="clear" w:color="auto" w:fill="FFF1A8"/>
        <w:ind w:right="465"/>
      </w:pPr>
      <w:r w:rsidRPr="53522D55">
        <w:rPr>
          <w:rFonts w:ascii="Arial" w:hAnsi="Arial" w:eastAsia="Arial" w:cs="Arial"/>
          <w:b w:val="1"/>
          <w:bCs w:val="1"/>
          <w:color w:val="555555"/>
          <w:sz w:val="32"/>
          <w:szCs w:val="32"/>
          <w:lang w:val="sv-SE" w:eastAsia="sv-SE"/>
        </w:rPr>
        <w:t/>
      </w:r>
    </w:p>
    <w:p xmlns:wp14="http://schemas.microsoft.com/office/word/2010/wordml" w:rsidR="006001CE" w:rsidP="53522D55" w:rsidRDefault="006001CE" wp14:textId="77777777" wp14:noSpellErr="1" w14:paraId="7DF15C92">
      <w:pPr>
        <w:pStyle w:val="Normal"/>
        <w:shd w:val="clear" w:color="auto" w:fill="FFF1A8"/>
        <w:ind w:right="465"/>
        <w:rPr>
          <w:rFonts w:ascii="Arial" w:hAnsi="Arial"/>
          <w:b/>
          <w:bCs/>
          <w:color w:val="555555"/>
          <w:sz w:val="32"/>
          <w:szCs w:val="19"/>
          <w:lang w:val="sv-SE" w:eastAsia="sv-SE"/>
        </w:rPr>
      </w:pPr>
      <w:r w:rsidRPr="53522D55">
        <w:rPr>
          <w:rFonts w:ascii="Arial" w:hAnsi="Arial" w:eastAsia="Arial" w:cs="Arial"/>
          <w:b w:val="1"/>
          <w:bCs w:val="1"/>
          <w:color w:val="555555"/>
          <w:sz w:val="32"/>
          <w:szCs w:val="32"/>
          <w:lang w:val="sv-SE" w:eastAsia="sv-SE"/>
        </w:rPr>
        <w:t xml:space="preserve">Blanketten för delning mellan lag o kafé fylls i med de uppgifter som finns tillhanda och kvitton på utlägg som laget haft </w:t>
      </w:r>
      <w:r w:rsidRPr="53522D55">
        <w:rPr>
          <w:rFonts w:ascii="Arial" w:hAnsi="Arial" w:eastAsia="Arial" w:cs="Arial"/>
          <w:b w:val="1"/>
          <w:bCs w:val="1"/>
          <w:color w:val="555555"/>
          <w:sz w:val="32"/>
          <w:szCs w:val="32"/>
          <w:lang w:val="sv-SE" w:eastAsia="sv-SE"/>
        </w:rPr>
        <w:t>läggs i kuvert i kassalådan</w:t>
      </w:r>
      <w:proofErr w:type="spellEnd"/>
      <w:proofErr w:type="gramStart"/>
      <w:proofErr w:type="gramEnd"/>
    </w:p>
    <w:p xmlns:wp14="http://schemas.microsoft.com/office/word/2010/wordml" w:rsidR="006001CE" w:rsidP="53522D55" w:rsidRDefault="006001CE" w14:paraId="158113F1" wp14:noSpellErr="1" wp14:textId="1327AD86">
      <w:pPr>
        <w:pStyle w:val="Normal"/>
        <w:shd w:val="clear" w:color="auto" w:fill="FFF1A8"/>
        <w:ind w:right="465"/>
        <w:rPr>
          <w:rFonts w:ascii="Arial" w:hAnsi="Arial"/>
          <w:b/>
          <w:bCs/>
          <w:color w:val="555555"/>
          <w:sz w:val="32"/>
          <w:szCs w:val="19"/>
          <w:lang w:val="sv-SE" w:eastAsia="sv-SE"/>
        </w:rPr>
      </w:pPr>
      <w:proofErr w:type="spellStart"/>
      <w:proofErr w:type="spellEnd"/>
      <w:proofErr w:type="spellStart"/>
      <w:proofErr w:type="spellEnd"/>
    </w:p>
    <w:p xmlns:wp14="http://schemas.microsoft.com/office/word/2010/wordml" w:rsidR="006001CE" w:rsidP="006001CE" w:rsidRDefault="006001CE" w14:paraId="19E56139" wp14:textId="77777777">
      <w:pPr>
        <w:shd w:val="clear" w:color="auto" w:fill="FFF1A8"/>
        <w:ind w:right="465"/>
        <w:rPr>
          <w:rFonts w:ascii="Arial" w:hAnsi="Arial"/>
          <w:b/>
          <w:bCs/>
          <w:color w:val="555555"/>
          <w:sz w:val="32"/>
          <w:szCs w:val="19"/>
          <w:lang w:val="sv-SE" w:eastAsia="sv-SE"/>
        </w:rPr>
      </w:pPr>
    </w:p>
    <w:p xmlns:wp14="http://schemas.microsoft.com/office/word/2010/wordml" w:rsidR="006001CE" w:rsidP="006001CE" w:rsidRDefault="006001CE" w14:paraId="4E7CC80F" wp14:textId="77777777">
      <w:pPr>
        <w:shd w:val="clear" w:color="auto" w:fill="FFF1A8"/>
        <w:ind w:right="465"/>
        <w:rPr>
          <w:rFonts w:ascii="Arial" w:hAnsi="Arial"/>
          <w:b/>
          <w:bCs/>
          <w:color w:val="555555"/>
          <w:sz w:val="32"/>
          <w:szCs w:val="19"/>
          <w:lang w:val="sv-SE" w:eastAsia="sv-SE"/>
        </w:rPr>
      </w:pPr>
      <w:r w:rsidRPr="53522D55">
        <w:rPr>
          <w:rFonts w:ascii="Arial" w:hAnsi="Arial" w:eastAsia="Arial" w:cs="Arial"/>
          <w:b w:val="1"/>
          <w:bCs w:val="1"/>
          <w:color w:val="555555"/>
          <w:sz w:val="32"/>
          <w:szCs w:val="32"/>
          <w:lang w:val="sv-SE" w:eastAsia="sv-SE"/>
        </w:rPr>
        <w:t>B</w:t>
      </w:r>
      <w:r w:rsidRPr="53522D55">
        <w:rPr>
          <w:rFonts w:ascii="Arial" w:hAnsi="Arial" w:eastAsia="Arial" w:cs="Arial"/>
          <w:b w:val="1"/>
          <w:bCs w:val="1"/>
          <w:color w:val="555555"/>
          <w:sz w:val="32"/>
          <w:szCs w:val="32"/>
          <w:lang w:val="sv-SE" w:eastAsia="sv-SE"/>
        </w:rPr>
        <w:t>lanketten</w:t>
      </w:r>
      <w:r w:rsidRPr="53522D55">
        <w:rPr>
          <w:rFonts w:ascii="Arial" w:hAnsi="Arial" w:eastAsia="Arial" w:cs="Arial"/>
          <w:b w:val="1"/>
          <w:bCs w:val="1"/>
          <w:color w:val="555555"/>
          <w:sz w:val="32"/>
          <w:szCs w:val="32"/>
          <w:lang w:val="sv-SE" w:eastAsia="sv-SE"/>
        </w:rPr>
        <w:t xml:space="preserve"> </w:t>
      </w:r>
      <w:r w:rsidRPr="53522D55">
        <w:rPr>
          <w:rFonts w:ascii="Arial" w:hAnsi="Arial" w:eastAsia="Arial" w:cs="Arial"/>
          <w:b w:val="1"/>
          <w:bCs w:val="1"/>
          <w:color w:val="555555"/>
          <w:sz w:val="32"/>
          <w:szCs w:val="32"/>
          <w:lang w:val="sv-SE" w:eastAsia="sv-SE"/>
        </w:rPr>
        <w:t>kompletteras</w:t>
      </w:r>
      <w:r w:rsidRPr="53522D55">
        <w:rPr>
          <w:rFonts w:ascii="Arial" w:hAnsi="Arial" w:eastAsia="Arial" w:cs="Arial"/>
          <w:b w:val="1"/>
          <w:bCs w:val="1"/>
          <w:color w:val="555555"/>
          <w:sz w:val="32"/>
          <w:szCs w:val="32"/>
          <w:lang w:val="sv-SE" w:eastAsia="sv-SE"/>
        </w:rPr>
        <w:t xml:space="preserve"> med Swish dagen efter, kontrolleras och </w:t>
      </w:r>
      <w:r w:rsidRPr="53522D55">
        <w:rPr>
          <w:rFonts w:ascii="Arial" w:hAnsi="Arial" w:eastAsia="Arial" w:cs="Arial"/>
          <w:b w:val="1"/>
          <w:bCs w:val="1"/>
          <w:color w:val="555555"/>
          <w:sz w:val="32"/>
          <w:szCs w:val="32"/>
          <w:lang w:val="sv-SE" w:eastAsia="sv-SE"/>
        </w:rPr>
        <w:t xml:space="preserve"> är underlag för utbetalning till arr lag</w:t>
      </w:r>
      <w:r w:rsidRPr="53522D55">
        <w:rPr>
          <w:rFonts w:ascii="Arial" w:hAnsi="Arial" w:eastAsia="Arial" w:cs="Arial"/>
          <w:b w:val="1"/>
          <w:bCs w:val="1"/>
          <w:color w:val="555555"/>
          <w:sz w:val="32"/>
          <w:szCs w:val="32"/>
          <w:lang w:val="sv-SE" w:eastAsia="sv-SE"/>
        </w:rPr>
        <w:t>.</w:t>
      </w:r>
      <w:r w:rsidRPr="53522D55">
        <w:rPr>
          <w:rFonts w:ascii="Arial" w:hAnsi="Arial" w:eastAsia="Arial" w:cs="Arial"/>
          <w:b w:val="1"/>
          <w:bCs w:val="1"/>
          <w:color w:val="555555"/>
          <w:sz w:val="32"/>
          <w:szCs w:val="32"/>
          <w:lang w:val="sv-SE" w:eastAsia="sv-SE"/>
        </w:rPr>
        <w:t xml:space="preserve"> </w:t>
      </w:r>
      <w:r w:rsidRPr="53522D55">
        <w:rPr>
          <w:rFonts w:ascii="Arial" w:hAnsi="Arial" w:eastAsia="Arial" w:cs="Arial"/>
          <w:b w:val="1"/>
          <w:bCs w:val="1"/>
          <w:color w:val="555555"/>
          <w:sz w:val="32"/>
          <w:szCs w:val="32"/>
          <w:lang w:val="sv-SE" w:eastAsia="sv-SE"/>
        </w:rPr>
        <w:t>U</w:t>
      </w:r>
      <w:r w:rsidRPr="53522D55">
        <w:rPr>
          <w:rFonts w:ascii="Arial" w:hAnsi="Arial" w:eastAsia="Arial" w:cs="Arial"/>
          <w:b w:val="1"/>
          <w:bCs w:val="1"/>
          <w:color w:val="555555"/>
          <w:sz w:val="32"/>
          <w:szCs w:val="32"/>
          <w:lang w:val="sv-SE" w:eastAsia="sv-SE"/>
        </w:rPr>
        <w:t>tbetalningen görs till lagets konto med av styrelsen beslutad andel (</w:t>
      </w:r>
      <w:proofErr w:type="spellStart"/>
      <w:r w:rsidRPr="53522D55">
        <w:rPr>
          <w:rFonts w:ascii="Arial" w:hAnsi="Arial" w:eastAsia="Arial" w:cs="Arial"/>
          <w:b w:val="1"/>
          <w:bCs w:val="1"/>
          <w:color w:val="555555"/>
          <w:sz w:val="32"/>
          <w:szCs w:val="32"/>
          <w:lang w:val="sv-SE" w:eastAsia="sv-SE"/>
        </w:rPr>
        <w:t>fn</w:t>
      </w:r>
      <w:proofErr w:type="spellEnd"/>
      <w:r w:rsidRPr="53522D55">
        <w:rPr>
          <w:rFonts w:ascii="Arial" w:hAnsi="Arial" w:eastAsia="Arial" w:cs="Arial"/>
          <w:b w:val="1"/>
          <w:bCs w:val="1"/>
          <w:color w:val="555555"/>
          <w:sz w:val="32"/>
          <w:szCs w:val="32"/>
          <w:lang w:val="sv-SE" w:eastAsia="sv-SE"/>
        </w:rPr>
        <w:t xml:space="preserve"> </w:t>
      </w:r>
      <w:proofErr w:type="gramStart"/>
      <w:r w:rsidRPr="53522D55">
        <w:rPr>
          <w:rFonts w:ascii="Arial" w:hAnsi="Arial" w:eastAsia="Arial" w:cs="Arial"/>
          <w:b w:val="1"/>
          <w:bCs w:val="1"/>
          <w:color w:val="555555"/>
          <w:sz w:val="32"/>
          <w:szCs w:val="32"/>
          <w:lang w:val="sv-SE" w:eastAsia="sv-SE"/>
        </w:rPr>
        <w:t>50%</w:t>
      </w:r>
      <w:proofErr w:type="gramEnd"/>
      <w:r w:rsidRPr="53522D55">
        <w:rPr>
          <w:rFonts w:ascii="Arial" w:hAnsi="Arial" w:eastAsia="Arial" w:cs="Arial"/>
          <w:b w:val="1"/>
          <w:bCs w:val="1"/>
          <w:color w:val="555555"/>
          <w:sz w:val="32"/>
          <w:szCs w:val="32"/>
          <w:lang w:val="sv-SE" w:eastAsia="sv-SE"/>
        </w:rPr>
        <w:t xml:space="preserve"> vid cuper/DM/poolspel och 30% vid </w:t>
      </w:r>
      <w:proofErr w:type="spellStart"/>
      <w:r w:rsidRPr="53522D55">
        <w:rPr>
          <w:rFonts w:ascii="Arial" w:hAnsi="Arial" w:eastAsia="Arial" w:cs="Arial"/>
          <w:b w:val="1"/>
          <w:bCs w:val="1"/>
          <w:color w:val="555555"/>
          <w:sz w:val="32"/>
          <w:szCs w:val="32"/>
          <w:lang w:val="sv-SE" w:eastAsia="sv-SE"/>
        </w:rPr>
        <w:t>Alagsmatcher</w:t>
      </w:r>
      <w:proofErr w:type="spellEnd"/>
      <w:r w:rsidRPr="53522D55">
        <w:rPr>
          <w:rFonts w:ascii="Arial" w:hAnsi="Arial" w:eastAsia="Arial" w:cs="Arial"/>
          <w:b w:val="1"/>
          <w:bCs w:val="1"/>
          <w:color w:val="555555"/>
          <w:sz w:val="32"/>
          <w:szCs w:val="32"/>
          <w:lang w:val="sv-SE" w:eastAsia="sv-SE"/>
        </w:rPr>
        <w:t>)</w:t>
      </w:r>
      <w:r w:rsidRPr="53522D55">
        <w:rPr>
          <w:rFonts w:ascii="Arial" w:hAnsi="Arial" w:eastAsia="Arial" w:cs="Arial"/>
          <w:b w:val="1"/>
          <w:bCs w:val="1"/>
          <w:color w:val="555555"/>
          <w:sz w:val="32"/>
          <w:szCs w:val="32"/>
          <w:lang w:val="sv-SE" w:eastAsia="sv-SE"/>
        </w:rPr>
        <w:t>. Kopia sänds till lagledare.</w:t>
      </w:r>
    </w:p>
    <w:p xmlns:wp14="http://schemas.microsoft.com/office/word/2010/wordml" w:rsidRPr="006001CE" w:rsidR="0049508D" w:rsidRDefault="0049508D" w14:paraId="0F078C85" wp14:textId="77777777">
      <w:pPr>
        <w:rPr>
          <w:lang w:val="sv-SE"/>
        </w:rPr>
      </w:pPr>
    </w:p>
    <w:sectPr w:rsidRPr="006001CE" w:rsidR="0049508D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1CE"/>
    <w:rsid w:val="000464CE"/>
    <w:rsid w:val="00107D0B"/>
    <w:rsid w:val="00150E41"/>
    <w:rsid w:val="001A6A86"/>
    <w:rsid w:val="002826BF"/>
    <w:rsid w:val="002C27B1"/>
    <w:rsid w:val="002D7F9F"/>
    <w:rsid w:val="002F66BA"/>
    <w:rsid w:val="00384FD2"/>
    <w:rsid w:val="0049508D"/>
    <w:rsid w:val="006001CE"/>
    <w:rsid w:val="0063763D"/>
    <w:rsid w:val="006F5921"/>
    <w:rsid w:val="008A3D8A"/>
    <w:rsid w:val="009F2761"/>
    <w:rsid w:val="00A31E6B"/>
    <w:rsid w:val="00A430CC"/>
    <w:rsid w:val="00BB2308"/>
    <w:rsid w:val="00C93651"/>
    <w:rsid w:val="00F24B36"/>
    <w:rsid w:val="00F756C7"/>
    <w:rsid w:val="00FB03B9"/>
    <w:rsid w:val="5352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8B417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001CE"/>
    <w:pPr>
      <w:spacing w:after="0" w:line="240" w:lineRule="auto"/>
    </w:pPr>
    <w:rPr>
      <w:rFonts w:ascii="Arial Narrow" w:hAnsi="Arial Narrow" w:eastAsia="Times New Roman" w:cs="Arial"/>
      <w:color w:val="333333"/>
      <w:sz w:val="18"/>
      <w:szCs w:val="20"/>
      <w:lang w:val="en-US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1CE"/>
    <w:pPr>
      <w:spacing w:after="0" w:line="240" w:lineRule="auto"/>
    </w:pPr>
    <w:rPr>
      <w:rFonts w:ascii="Arial Narrow" w:eastAsia="Times New Roman" w:hAnsi="Arial Narrow" w:cs="Arial"/>
      <w:color w:val="333333"/>
      <w:sz w:val="18"/>
      <w:szCs w:val="20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4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 Company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Ulf Sandberg</dc:creator>
  <lastModifiedBy>Ulf Sandberg</lastModifiedBy>
  <revision>3</revision>
  <dcterms:created xsi:type="dcterms:W3CDTF">2016-01-13T14:58:00.0000000Z</dcterms:created>
  <dcterms:modified xsi:type="dcterms:W3CDTF">2016-01-14T06:57:43.8393759Z</dcterms:modified>
</coreProperties>
</file>